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81322B">
        <w:rPr>
          <w:b/>
          <w:sz w:val="28"/>
          <w:szCs w:val="28"/>
        </w:rPr>
        <w:t xml:space="preserve">1 маена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35665E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Style w:val="TableNormal"/>
        <w:tblW w:w="10920" w:type="dxa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7516"/>
      </w:tblGrid>
      <w:tr w:rsidR="008D5AB3" w:rsidTr="0081322B">
        <w:trPr>
          <w:trHeight w:val="964"/>
        </w:trPr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1322B" w:rsidRDefault="0081322B" w:rsidP="0081322B">
            <w:pPr>
              <w:pStyle w:val="TableParagraph"/>
              <w:spacing w:line="296" w:lineRule="exact"/>
              <w:ind w:left="540"/>
              <w:jc w:val="center"/>
              <w:rPr>
                <w:b/>
                <w:color w:val="FFFFFF"/>
                <w:sz w:val="28"/>
              </w:rPr>
            </w:pPr>
          </w:p>
          <w:p w:rsidR="0081322B" w:rsidRDefault="0081322B" w:rsidP="0081322B">
            <w:pPr>
              <w:pStyle w:val="TableParagraph"/>
              <w:spacing w:line="296" w:lineRule="exact"/>
              <w:ind w:left="540"/>
              <w:jc w:val="center"/>
              <w:rPr>
                <w:b/>
                <w:color w:val="FFFFFF"/>
                <w:sz w:val="28"/>
              </w:rPr>
            </w:pPr>
          </w:p>
          <w:p w:rsidR="0081322B" w:rsidRDefault="0081322B" w:rsidP="0081322B">
            <w:pPr>
              <w:pStyle w:val="TableParagraph"/>
              <w:spacing w:line="296" w:lineRule="exact"/>
              <w:ind w:left="540"/>
              <w:jc w:val="center"/>
              <w:rPr>
                <w:b/>
                <w:color w:val="FFFFFF"/>
                <w:sz w:val="28"/>
              </w:rPr>
            </w:pPr>
            <w:bookmarkStart w:id="0" w:name="_GoBack"/>
            <w:bookmarkEnd w:id="0"/>
          </w:p>
          <w:p w:rsidR="008D5AB3" w:rsidRPr="008D5AB3" w:rsidRDefault="008D5AB3" w:rsidP="0081322B">
            <w:pPr>
              <w:pStyle w:val="TableParagraph"/>
              <w:spacing w:line="296" w:lineRule="exact"/>
              <w:ind w:left="540"/>
              <w:jc w:val="center"/>
              <w:rPr>
                <w:b/>
                <w:color w:val="FFFFFF"/>
                <w:sz w:val="28"/>
              </w:rPr>
            </w:pPr>
            <w:r w:rsidRPr="008D5AB3">
              <w:rPr>
                <w:b/>
                <w:color w:val="FFFFFF"/>
                <w:sz w:val="28"/>
              </w:rPr>
              <w:t>Уңайсыз</w:t>
            </w:r>
          </w:p>
          <w:p w:rsidR="0081322B" w:rsidRDefault="0081322B" w:rsidP="0081322B">
            <w:pPr>
              <w:pStyle w:val="TableParagraph"/>
              <w:spacing w:before="2"/>
              <w:ind w:left="1171" w:hanging="696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Метеорологик</w:t>
            </w:r>
          </w:p>
          <w:p w:rsidR="008D5AB3" w:rsidRDefault="008D5AB3" w:rsidP="0081322B">
            <w:pPr>
              <w:pStyle w:val="TableParagraph"/>
              <w:spacing w:before="2"/>
              <w:ind w:left="1171" w:hanging="696"/>
              <w:jc w:val="center"/>
              <w:rPr>
                <w:b/>
                <w:sz w:val="28"/>
              </w:rPr>
            </w:pPr>
            <w:r w:rsidRPr="008D5AB3">
              <w:rPr>
                <w:b/>
                <w:color w:val="FFFFFF"/>
                <w:sz w:val="28"/>
              </w:rPr>
              <w:t>күренешләр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5AB3" w:rsidRDefault="008D5AB3" w:rsidP="00036675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1322B" w:rsidRPr="0081322B" w:rsidRDefault="0081322B" w:rsidP="0081322B">
            <w:pPr>
              <w:pStyle w:val="TableParagraph"/>
              <w:ind w:left="753" w:right="749"/>
              <w:jc w:val="center"/>
              <w:rPr>
                <w:b/>
                <w:color w:val="FFFFFF"/>
                <w:sz w:val="28"/>
              </w:rPr>
            </w:pPr>
            <w:r w:rsidRPr="0081322B">
              <w:rPr>
                <w:b/>
                <w:color w:val="FFFFFF"/>
                <w:sz w:val="28"/>
              </w:rPr>
              <w:t>Консультация - кисәтү</w:t>
            </w:r>
          </w:p>
          <w:p w:rsidR="0081322B" w:rsidRPr="0081322B" w:rsidRDefault="0081322B" w:rsidP="0081322B">
            <w:pPr>
              <w:pStyle w:val="TableParagraph"/>
              <w:ind w:left="753" w:right="749"/>
              <w:jc w:val="center"/>
              <w:rPr>
                <w:b/>
                <w:color w:val="FFFFFF"/>
                <w:sz w:val="28"/>
              </w:rPr>
            </w:pPr>
            <w:r w:rsidRPr="0081322B">
              <w:rPr>
                <w:b/>
                <w:color w:val="FFFFFF"/>
                <w:sz w:val="28"/>
              </w:rPr>
              <w:t>метеорология күренешләренең интенсивлыгы турында</w:t>
            </w:r>
          </w:p>
          <w:p w:rsidR="0081322B" w:rsidRPr="0081322B" w:rsidRDefault="0081322B" w:rsidP="0081322B">
            <w:pPr>
              <w:pStyle w:val="TableParagraph"/>
              <w:ind w:left="753" w:right="749"/>
              <w:jc w:val="center"/>
              <w:rPr>
                <w:b/>
                <w:color w:val="FFFFFF"/>
                <w:sz w:val="28"/>
              </w:rPr>
            </w:pPr>
            <w:r w:rsidRPr="0081322B">
              <w:rPr>
                <w:b/>
                <w:color w:val="FFFFFF"/>
                <w:sz w:val="28"/>
              </w:rPr>
              <w:t>2023 елның 1 маенда 12 сәгатьтән 20 сәгатькә кадәр</w:t>
            </w:r>
          </w:p>
          <w:p w:rsidR="0081322B" w:rsidRPr="0081322B" w:rsidRDefault="0081322B" w:rsidP="0081322B">
            <w:pPr>
              <w:pStyle w:val="TableParagraph"/>
              <w:ind w:left="753" w:right="749"/>
              <w:jc w:val="center"/>
              <w:rPr>
                <w:b/>
                <w:color w:val="FFFFFF"/>
                <w:sz w:val="28"/>
              </w:rPr>
            </w:pPr>
            <w:r w:rsidRPr="0081322B">
              <w:rPr>
                <w:b/>
                <w:color w:val="FFFFFF"/>
                <w:sz w:val="28"/>
              </w:rPr>
              <w:t>1 май - көнбатыш районнардагы урыннар</w:t>
            </w:r>
          </w:p>
          <w:p w:rsidR="0081322B" w:rsidRPr="0081322B" w:rsidRDefault="0081322B" w:rsidP="0081322B">
            <w:pPr>
              <w:pStyle w:val="TableParagraph"/>
              <w:ind w:left="753" w:right="749"/>
              <w:jc w:val="center"/>
              <w:rPr>
                <w:b/>
                <w:color w:val="FFFFFF"/>
                <w:sz w:val="28"/>
              </w:rPr>
            </w:pPr>
            <w:r w:rsidRPr="0081322B">
              <w:rPr>
                <w:b/>
                <w:color w:val="FFFFFF"/>
                <w:sz w:val="28"/>
              </w:rPr>
              <w:t>Татарстан Республикасында яшен һәм көчле көньяк көтелә</w:t>
            </w:r>
          </w:p>
          <w:p w:rsidR="008D5AB3" w:rsidRDefault="0081322B" w:rsidP="0081322B">
            <w:pPr>
              <w:pStyle w:val="TableParagraph"/>
              <w:ind w:left="753" w:right="749"/>
              <w:jc w:val="center"/>
              <w:rPr>
                <w:b/>
                <w:sz w:val="28"/>
              </w:rPr>
            </w:pPr>
            <w:r w:rsidRPr="0081322B">
              <w:rPr>
                <w:b/>
                <w:color w:val="FFFFFF"/>
                <w:sz w:val="28"/>
              </w:rPr>
              <w:t>җил 15-20 м/с тизлек белән оча.</w:t>
            </w:r>
          </w:p>
        </w:tc>
      </w:tr>
      <w:tr w:rsidR="008D5AB3" w:rsidTr="008D5AB3">
        <w:trPr>
          <w:trHeight w:val="193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D5AB3" w:rsidRPr="008D5AB3" w:rsidRDefault="008D5AB3" w:rsidP="008D5AB3">
            <w:pPr>
              <w:pStyle w:val="TableParagraph"/>
              <w:spacing w:line="298" w:lineRule="exact"/>
              <w:ind w:left="673" w:right="634"/>
              <w:jc w:val="center"/>
              <w:rPr>
                <w:b/>
                <w:color w:val="FFFFFF"/>
                <w:sz w:val="28"/>
              </w:rPr>
            </w:pPr>
            <w:r w:rsidRPr="008D5AB3">
              <w:rPr>
                <w:b/>
                <w:color w:val="FFFFFF"/>
                <w:sz w:val="28"/>
              </w:rPr>
              <w:t>Давыллы</w:t>
            </w:r>
          </w:p>
          <w:p w:rsidR="008D5AB3" w:rsidRPr="008D5AB3" w:rsidRDefault="008D5AB3" w:rsidP="008D5AB3">
            <w:pPr>
              <w:pStyle w:val="TableParagraph"/>
              <w:spacing w:line="298" w:lineRule="exact"/>
              <w:ind w:left="673" w:right="634"/>
              <w:jc w:val="center"/>
              <w:rPr>
                <w:b/>
                <w:color w:val="FFFFFF"/>
                <w:sz w:val="28"/>
              </w:rPr>
            </w:pPr>
            <w:r w:rsidRPr="008D5AB3">
              <w:rPr>
                <w:b/>
                <w:color w:val="FFFFFF"/>
                <w:sz w:val="28"/>
              </w:rPr>
              <w:t>Югары турында кисәтү һәм</w:t>
            </w:r>
          </w:p>
          <w:p w:rsidR="008D5AB3" w:rsidRDefault="008D5AB3" w:rsidP="008D5AB3">
            <w:pPr>
              <w:pStyle w:val="TableParagraph"/>
              <w:ind w:left="405" w:right="363" w:firstLine="2"/>
              <w:jc w:val="center"/>
              <w:rPr>
                <w:b/>
                <w:sz w:val="28"/>
              </w:rPr>
            </w:pPr>
            <w:r w:rsidRPr="008D5AB3">
              <w:rPr>
                <w:b/>
                <w:color w:val="FFFFFF"/>
                <w:sz w:val="28"/>
              </w:rPr>
              <w:t>урманнарның янгын куркынычы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D5AB3" w:rsidRDefault="008D5AB3" w:rsidP="00036675">
            <w:pPr>
              <w:pStyle w:val="TableParagraph"/>
              <w:spacing w:before="132"/>
              <w:ind w:left="108" w:right="102"/>
              <w:jc w:val="both"/>
              <w:rPr>
                <w:sz w:val="28"/>
              </w:rPr>
            </w:pPr>
            <w:r w:rsidRPr="008D5AB3">
              <w:rPr>
                <w:color w:val="FFFFFF"/>
                <w:sz w:val="28"/>
              </w:rPr>
              <w:t>2023 елның 27 апреленнән 2 маена кадәр Татарстан Республикасы территориясендә урыннарда урманнарның югары янгын куркынычы сакланачак (4 класс), аерым көньяк һәм көнчыгыш районнарда урманнарның гадәттән тыш янгын куркынычлыгы билгеләнүе көтелә (5 класс).</w:t>
            </w:r>
          </w:p>
        </w:tc>
      </w:tr>
      <w:tr w:rsidR="008D5AB3" w:rsidTr="008D5AB3">
        <w:trPr>
          <w:trHeight w:val="321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B3" w:rsidRDefault="008D5AB3" w:rsidP="00036675">
            <w:pPr>
              <w:pStyle w:val="TableParagraph"/>
              <w:spacing w:line="298" w:lineRule="exact"/>
              <w:ind w:left="273"/>
              <w:rPr>
                <w:b/>
                <w:sz w:val="28"/>
              </w:rPr>
            </w:pPr>
            <w:r w:rsidRPr="008D5AB3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8D5AB3" w:rsidTr="008D5AB3">
        <w:trPr>
          <w:trHeight w:val="966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B3" w:rsidRDefault="008D5AB3" w:rsidP="00036675">
            <w:pPr>
              <w:pStyle w:val="TableParagraph"/>
              <w:rPr>
                <w:b/>
                <w:sz w:val="30"/>
              </w:rPr>
            </w:pPr>
          </w:p>
          <w:p w:rsidR="008D5AB3" w:rsidRDefault="008D5AB3" w:rsidP="00036675">
            <w:pPr>
              <w:pStyle w:val="TableParagraph"/>
              <w:rPr>
                <w:b/>
                <w:sz w:val="30"/>
              </w:rPr>
            </w:pPr>
          </w:p>
          <w:p w:rsidR="008D5AB3" w:rsidRDefault="008D5AB3" w:rsidP="00036675">
            <w:pPr>
              <w:pStyle w:val="TableParagraph"/>
              <w:spacing w:before="248"/>
              <w:ind w:left="465" w:right="103" w:hanging="30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  <w:r w:rsidRPr="008D5AB3">
              <w:rPr>
                <w:b/>
                <w:sz w:val="28"/>
              </w:rPr>
              <w:t>Гадәттән тыш хәлнең техноген чыганаклары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D5AB3" w:rsidRPr="008D5AB3" w:rsidRDefault="008D5AB3" w:rsidP="008D5AB3">
            <w:pPr>
              <w:pStyle w:val="TableParagraph"/>
              <w:spacing w:line="293" w:lineRule="exact"/>
              <w:ind w:right="750"/>
              <w:rPr>
                <w:sz w:val="28"/>
              </w:rPr>
            </w:pPr>
            <w:r w:rsidRPr="008D5AB3">
              <w:rPr>
                <w:sz w:val="28"/>
              </w:rPr>
              <w:t>Гадәттән тыш хәлләр куркынычы</w:t>
            </w:r>
          </w:p>
          <w:p w:rsidR="008D5AB3" w:rsidRDefault="008D5AB3" w:rsidP="008D5AB3">
            <w:pPr>
              <w:pStyle w:val="TableParagraph"/>
              <w:spacing w:before="2"/>
              <w:ind w:right="750"/>
              <w:rPr>
                <w:sz w:val="28"/>
              </w:rPr>
            </w:pPr>
            <w:r w:rsidRPr="008D5AB3">
              <w:rPr>
                <w:sz w:val="28"/>
              </w:rPr>
              <w:t>(республика автомобиль юлларында юл-транспорт һәлакәтләре белән бәйле вакыйгалар)</w:t>
            </w:r>
          </w:p>
        </w:tc>
      </w:tr>
      <w:tr w:rsidR="008D5AB3" w:rsidTr="008D5AB3">
        <w:trPr>
          <w:trHeight w:val="549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B3" w:rsidRDefault="008D5AB3" w:rsidP="00036675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D5AB3" w:rsidRDefault="008D5AB3" w:rsidP="008D5AB3">
            <w:pPr>
              <w:pStyle w:val="TableParagraph"/>
              <w:spacing w:before="84"/>
              <w:ind w:right="341"/>
              <w:rPr>
                <w:sz w:val="28"/>
              </w:rPr>
            </w:pPr>
            <w:r w:rsidRPr="008D5AB3">
              <w:rPr>
                <w:sz w:val="28"/>
              </w:rPr>
              <w:t>Су объектларында һәлакәтләр барлыкка килү куркынычы</w:t>
            </w:r>
          </w:p>
        </w:tc>
      </w:tr>
      <w:tr w:rsidR="008D5AB3" w:rsidTr="008D5AB3">
        <w:trPr>
          <w:trHeight w:val="510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B3" w:rsidRDefault="008D5AB3" w:rsidP="00036675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D5AB3" w:rsidRDefault="008D5AB3" w:rsidP="008D5AB3">
            <w:pPr>
              <w:pStyle w:val="TableParagraph"/>
              <w:spacing w:before="65"/>
              <w:ind w:right="402"/>
              <w:rPr>
                <w:sz w:val="28"/>
              </w:rPr>
            </w:pPr>
            <w:r w:rsidRPr="008D5AB3">
              <w:rPr>
                <w:sz w:val="28"/>
              </w:rPr>
              <w:t>Кешеләрнең углерод газы белән агулану куркынычы</w:t>
            </w:r>
          </w:p>
        </w:tc>
      </w:tr>
      <w:tr w:rsidR="008D5AB3" w:rsidTr="008D5AB3">
        <w:trPr>
          <w:trHeight w:val="511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B3" w:rsidRDefault="008D5AB3" w:rsidP="00036675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D5AB3" w:rsidRDefault="008D5AB3" w:rsidP="008D5AB3">
            <w:pPr>
              <w:pStyle w:val="TableParagraph"/>
              <w:spacing w:before="65"/>
              <w:ind w:right="750"/>
              <w:rPr>
                <w:sz w:val="28"/>
              </w:rPr>
            </w:pPr>
            <w:r w:rsidRPr="008D5AB3">
              <w:rPr>
                <w:sz w:val="28"/>
              </w:rPr>
              <w:t>Техноген янгын куркынычы</w:t>
            </w:r>
          </w:p>
        </w:tc>
      </w:tr>
      <w:tr w:rsidR="008D5AB3" w:rsidTr="008D5AB3">
        <w:trPr>
          <w:trHeight w:val="123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B3" w:rsidRDefault="008D5AB3" w:rsidP="0003667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D5AB3" w:rsidRDefault="008D5AB3" w:rsidP="00036675">
            <w:pPr>
              <w:pStyle w:val="TableParagraph"/>
              <w:spacing w:before="1"/>
              <w:ind w:left="465" w:right="200" w:hanging="20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Pr="008D5AB3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D5AB3" w:rsidRDefault="008D5AB3" w:rsidP="008D5AB3">
            <w:pPr>
              <w:pStyle w:val="TableParagraph"/>
              <w:spacing w:before="105"/>
              <w:rPr>
                <w:sz w:val="28"/>
              </w:rPr>
            </w:pPr>
            <w:r w:rsidRPr="008D5AB3">
              <w:rPr>
                <w:color w:val="FFFFFF"/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81322B" w:rsidRPr="0081322B" w:rsidRDefault="0081322B" w:rsidP="0081322B">
      <w:pPr>
        <w:spacing w:before="2"/>
        <w:ind w:left="1246"/>
        <w:jc w:val="center"/>
        <w:rPr>
          <w:b/>
          <w:sz w:val="28"/>
        </w:rPr>
      </w:pPr>
      <w:r w:rsidRPr="0081322B">
        <w:rPr>
          <w:b/>
          <w:sz w:val="28"/>
        </w:rPr>
        <w:t>2023 елның 1 маена</w:t>
      </w:r>
    </w:p>
    <w:p w:rsidR="008D5AB3" w:rsidRPr="008D5AB3" w:rsidRDefault="0081322B" w:rsidP="0081322B">
      <w:pPr>
        <w:spacing w:before="2"/>
        <w:ind w:left="1246"/>
        <w:jc w:val="center"/>
        <w:rPr>
          <w:b/>
          <w:sz w:val="28"/>
        </w:rPr>
      </w:pPr>
      <w:r w:rsidRPr="0081322B">
        <w:rPr>
          <w:b/>
          <w:sz w:val="28"/>
        </w:rPr>
        <w:t>18 сәгатьтән 30 апрельгә кадәр 2023 елның 1 маенда 18 сәгатькә кадәр</w:t>
      </w:r>
    </w:p>
    <w:p w:rsidR="0081322B" w:rsidRPr="0081322B" w:rsidRDefault="0081322B" w:rsidP="0081322B">
      <w:pPr>
        <w:spacing w:before="119"/>
        <w:rPr>
          <w:sz w:val="28"/>
          <w:szCs w:val="28"/>
        </w:rPr>
      </w:pPr>
      <w:r w:rsidRPr="0081322B">
        <w:rPr>
          <w:sz w:val="28"/>
          <w:szCs w:val="28"/>
        </w:rPr>
        <w:t>Алмашынучан болытлы һава.</w:t>
      </w:r>
    </w:p>
    <w:p w:rsidR="0081322B" w:rsidRPr="0081322B" w:rsidRDefault="0081322B" w:rsidP="0081322B">
      <w:pPr>
        <w:spacing w:before="119"/>
        <w:rPr>
          <w:sz w:val="28"/>
          <w:szCs w:val="28"/>
        </w:rPr>
      </w:pPr>
      <w:r w:rsidRPr="0081322B">
        <w:rPr>
          <w:sz w:val="28"/>
          <w:szCs w:val="28"/>
        </w:rPr>
        <w:t>Төнлә урыны белән бераз яңгыр. Көндез һәм кич белән кыска вакытлы</w:t>
      </w:r>
    </w:p>
    <w:p w:rsidR="0081322B" w:rsidRPr="0081322B" w:rsidRDefault="0081322B" w:rsidP="0081322B">
      <w:pPr>
        <w:spacing w:before="119"/>
        <w:rPr>
          <w:sz w:val="28"/>
          <w:szCs w:val="28"/>
        </w:rPr>
      </w:pPr>
      <w:r w:rsidRPr="0081322B">
        <w:rPr>
          <w:sz w:val="28"/>
          <w:szCs w:val="28"/>
        </w:rPr>
        <w:t>яңгыр, яшен.</w:t>
      </w:r>
    </w:p>
    <w:p w:rsidR="0081322B" w:rsidRPr="0081322B" w:rsidRDefault="0081322B" w:rsidP="0081322B">
      <w:pPr>
        <w:spacing w:before="119"/>
        <w:rPr>
          <w:sz w:val="28"/>
          <w:szCs w:val="28"/>
        </w:rPr>
      </w:pPr>
      <w:r w:rsidRPr="0081322B">
        <w:rPr>
          <w:sz w:val="28"/>
          <w:szCs w:val="28"/>
        </w:rPr>
        <w:t>Көньяк-көнчыгыш, көньяк җиле: төнлә 5-10 м/с, урыны белән җилнең тизлеге 14 м/с.</w:t>
      </w:r>
    </w:p>
    <w:p w:rsidR="0081322B" w:rsidRPr="0081322B" w:rsidRDefault="0081322B" w:rsidP="0081322B">
      <w:pPr>
        <w:spacing w:before="119"/>
        <w:rPr>
          <w:sz w:val="28"/>
          <w:szCs w:val="28"/>
        </w:rPr>
      </w:pPr>
      <w:r w:rsidRPr="0081322B">
        <w:rPr>
          <w:sz w:val="28"/>
          <w:szCs w:val="28"/>
        </w:rPr>
        <w:t>көндез һәм кич 6-11, урыны белән 15-20 м/с өзелеп.</w:t>
      </w:r>
    </w:p>
    <w:p w:rsidR="0081322B" w:rsidRPr="0081322B" w:rsidRDefault="0081322B" w:rsidP="0081322B">
      <w:pPr>
        <w:spacing w:before="119"/>
        <w:rPr>
          <w:sz w:val="28"/>
          <w:szCs w:val="28"/>
        </w:rPr>
      </w:pPr>
      <w:r w:rsidRPr="0081322B">
        <w:rPr>
          <w:sz w:val="28"/>
          <w:szCs w:val="28"/>
        </w:rPr>
        <w:t>Һаваның төнлә минималь температурасы 11... 16˚.</w:t>
      </w:r>
    </w:p>
    <w:p w:rsidR="00A868BA" w:rsidRDefault="0081322B" w:rsidP="0081322B">
      <w:pPr>
        <w:spacing w:before="119"/>
        <w:rPr>
          <w:b/>
          <w:sz w:val="28"/>
          <w:u w:val="thick"/>
        </w:rPr>
      </w:pPr>
      <w:r w:rsidRPr="0081322B">
        <w:rPr>
          <w:sz w:val="28"/>
          <w:szCs w:val="28"/>
        </w:rPr>
        <w:t>Көндез һаваның максималь температурасы 28. 31˚.</w:t>
      </w:r>
    </w:p>
    <w:sectPr w:rsidR="00A868BA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EAC" w:rsidRDefault="00677EAC">
      <w:r>
        <w:separator/>
      </w:r>
    </w:p>
  </w:endnote>
  <w:endnote w:type="continuationSeparator" w:id="0">
    <w:p w:rsidR="00677EAC" w:rsidRDefault="0067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EAC" w:rsidRDefault="00677EAC">
      <w:r>
        <w:separator/>
      </w:r>
    </w:p>
  </w:footnote>
  <w:footnote w:type="continuationSeparator" w:id="0">
    <w:p w:rsidR="00677EAC" w:rsidRDefault="00677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2F26"/>
    <w:rsid w:val="00070744"/>
    <w:rsid w:val="0007293F"/>
    <w:rsid w:val="000815D1"/>
    <w:rsid w:val="00083977"/>
    <w:rsid w:val="00087C7B"/>
    <w:rsid w:val="000907B4"/>
    <w:rsid w:val="00092EFC"/>
    <w:rsid w:val="000A7B92"/>
    <w:rsid w:val="000B088B"/>
    <w:rsid w:val="000B2FA3"/>
    <w:rsid w:val="000B737E"/>
    <w:rsid w:val="000C4F57"/>
    <w:rsid w:val="000D0A62"/>
    <w:rsid w:val="000D0EBA"/>
    <w:rsid w:val="000D239C"/>
    <w:rsid w:val="000D4700"/>
    <w:rsid w:val="000E5928"/>
    <w:rsid w:val="000F5911"/>
    <w:rsid w:val="00103370"/>
    <w:rsid w:val="00106F62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63DF"/>
    <w:rsid w:val="001E7C28"/>
    <w:rsid w:val="001F0ED7"/>
    <w:rsid w:val="001F1D16"/>
    <w:rsid w:val="001F3FAB"/>
    <w:rsid w:val="001F4565"/>
    <w:rsid w:val="00202D66"/>
    <w:rsid w:val="0021244C"/>
    <w:rsid w:val="0021512E"/>
    <w:rsid w:val="00217B18"/>
    <w:rsid w:val="00222433"/>
    <w:rsid w:val="002233C6"/>
    <w:rsid w:val="00223920"/>
    <w:rsid w:val="002318A1"/>
    <w:rsid w:val="00250005"/>
    <w:rsid w:val="0025674F"/>
    <w:rsid w:val="002576E3"/>
    <w:rsid w:val="002613C7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41EA"/>
    <w:rsid w:val="002D5F74"/>
    <w:rsid w:val="002E0043"/>
    <w:rsid w:val="002E3BA9"/>
    <w:rsid w:val="002E7122"/>
    <w:rsid w:val="002F1A3D"/>
    <w:rsid w:val="002F220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73F7F"/>
    <w:rsid w:val="00375FB7"/>
    <w:rsid w:val="00376060"/>
    <w:rsid w:val="00386007"/>
    <w:rsid w:val="00386627"/>
    <w:rsid w:val="003934B8"/>
    <w:rsid w:val="003A6151"/>
    <w:rsid w:val="003B1D02"/>
    <w:rsid w:val="003C066E"/>
    <w:rsid w:val="003D23A6"/>
    <w:rsid w:val="003F157D"/>
    <w:rsid w:val="003F2327"/>
    <w:rsid w:val="003F68E8"/>
    <w:rsid w:val="00402AED"/>
    <w:rsid w:val="00403C92"/>
    <w:rsid w:val="0040412E"/>
    <w:rsid w:val="00413D4C"/>
    <w:rsid w:val="00426E86"/>
    <w:rsid w:val="004279CC"/>
    <w:rsid w:val="004357D3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75E4"/>
    <w:rsid w:val="004A4C8E"/>
    <w:rsid w:val="004B064A"/>
    <w:rsid w:val="004B4088"/>
    <w:rsid w:val="004B41AC"/>
    <w:rsid w:val="004C1DC8"/>
    <w:rsid w:val="004C33FD"/>
    <w:rsid w:val="004C6F3A"/>
    <w:rsid w:val="004D763A"/>
    <w:rsid w:val="00500854"/>
    <w:rsid w:val="005017F7"/>
    <w:rsid w:val="005026B7"/>
    <w:rsid w:val="00522E3B"/>
    <w:rsid w:val="005251E2"/>
    <w:rsid w:val="00530FDC"/>
    <w:rsid w:val="00535179"/>
    <w:rsid w:val="00543C8B"/>
    <w:rsid w:val="0055081B"/>
    <w:rsid w:val="0055090B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A192D"/>
    <w:rsid w:val="005B1D0E"/>
    <w:rsid w:val="005B3283"/>
    <w:rsid w:val="005B5785"/>
    <w:rsid w:val="005C428E"/>
    <w:rsid w:val="005D563C"/>
    <w:rsid w:val="005D5FA5"/>
    <w:rsid w:val="005D696A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221F"/>
    <w:rsid w:val="0065039A"/>
    <w:rsid w:val="00662828"/>
    <w:rsid w:val="0066672A"/>
    <w:rsid w:val="006756D5"/>
    <w:rsid w:val="00675B9F"/>
    <w:rsid w:val="00677EAC"/>
    <w:rsid w:val="006826E8"/>
    <w:rsid w:val="00683025"/>
    <w:rsid w:val="0068787E"/>
    <w:rsid w:val="006A18AE"/>
    <w:rsid w:val="006A2313"/>
    <w:rsid w:val="006A33E3"/>
    <w:rsid w:val="006B2665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469F"/>
    <w:rsid w:val="00730909"/>
    <w:rsid w:val="007327F2"/>
    <w:rsid w:val="0073781E"/>
    <w:rsid w:val="00740D60"/>
    <w:rsid w:val="007410F5"/>
    <w:rsid w:val="0075073C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B6F8A"/>
    <w:rsid w:val="007C256C"/>
    <w:rsid w:val="007C65BF"/>
    <w:rsid w:val="007D080E"/>
    <w:rsid w:val="007D12C4"/>
    <w:rsid w:val="007D1378"/>
    <w:rsid w:val="007D5784"/>
    <w:rsid w:val="007E1C2B"/>
    <w:rsid w:val="007E71A4"/>
    <w:rsid w:val="007F55C2"/>
    <w:rsid w:val="00800DC0"/>
    <w:rsid w:val="008056D9"/>
    <w:rsid w:val="0081322B"/>
    <w:rsid w:val="008139C6"/>
    <w:rsid w:val="00814E35"/>
    <w:rsid w:val="0081634C"/>
    <w:rsid w:val="00817E70"/>
    <w:rsid w:val="00821CDE"/>
    <w:rsid w:val="00822F6D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94666"/>
    <w:rsid w:val="008A3408"/>
    <w:rsid w:val="008B2577"/>
    <w:rsid w:val="008B4E02"/>
    <w:rsid w:val="008C0A8A"/>
    <w:rsid w:val="008C39C8"/>
    <w:rsid w:val="008D174E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6BA0"/>
    <w:rsid w:val="009676D5"/>
    <w:rsid w:val="00970C87"/>
    <w:rsid w:val="00975E24"/>
    <w:rsid w:val="00983288"/>
    <w:rsid w:val="00984659"/>
    <w:rsid w:val="00984ADC"/>
    <w:rsid w:val="00987782"/>
    <w:rsid w:val="0099495C"/>
    <w:rsid w:val="009B069F"/>
    <w:rsid w:val="009B326E"/>
    <w:rsid w:val="009C07F6"/>
    <w:rsid w:val="009C76E3"/>
    <w:rsid w:val="009D3117"/>
    <w:rsid w:val="009D391D"/>
    <w:rsid w:val="009D7299"/>
    <w:rsid w:val="009E4225"/>
    <w:rsid w:val="009F33E1"/>
    <w:rsid w:val="00A037A7"/>
    <w:rsid w:val="00A074D5"/>
    <w:rsid w:val="00A10296"/>
    <w:rsid w:val="00A15C8C"/>
    <w:rsid w:val="00A17821"/>
    <w:rsid w:val="00A32410"/>
    <w:rsid w:val="00A32467"/>
    <w:rsid w:val="00A34A45"/>
    <w:rsid w:val="00A43FE7"/>
    <w:rsid w:val="00A44FA1"/>
    <w:rsid w:val="00A45EC6"/>
    <w:rsid w:val="00A5110B"/>
    <w:rsid w:val="00A64D90"/>
    <w:rsid w:val="00A653BF"/>
    <w:rsid w:val="00A71930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1484"/>
    <w:rsid w:val="00B12C7E"/>
    <w:rsid w:val="00B2229E"/>
    <w:rsid w:val="00B45062"/>
    <w:rsid w:val="00B471DB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30012"/>
    <w:rsid w:val="00C34343"/>
    <w:rsid w:val="00C36B9C"/>
    <w:rsid w:val="00C37374"/>
    <w:rsid w:val="00C41426"/>
    <w:rsid w:val="00C4287A"/>
    <w:rsid w:val="00C42D59"/>
    <w:rsid w:val="00C45164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5EB5"/>
    <w:rsid w:val="00CD6512"/>
    <w:rsid w:val="00CF46BB"/>
    <w:rsid w:val="00D0334A"/>
    <w:rsid w:val="00D14F61"/>
    <w:rsid w:val="00D16374"/>
    <w:rsid w:val="00D221BC"/>
    <w:rsid w:val="00D26915"/>
    <w:rsid w:val="00D271F2"/>
    <w:rsid w:val="00D27911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C2C34"/>
    <w:rsid w:val="00DC3F1F"/>
    <w:rsid w:val="00DC7B64"/>
    <w:rsid w:val="00DD1C25"/>
    <w:rsid w:val="00DD52F1"/>
    <w:rsid w:val="00DE050F"/>
    <w:rsid w:val="00DF0179"/>
    <w:rsid w:val="00E0320D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60B36"/>
    <w:rsid w:val="00E6216E"/>
    <w:rsid w:val="00E670B5"/>
    <w:rsid w:val="00E675C4"/>
    <w:rsid w:val="00E81773"/>
    <w:rsid w:val="00E84E50"/>
    <w:rsid w:val="00E92342"/>
    <w:rsid w:val="00E947EF"/>
    <w:rsid w:val="00E96E38"/>
    <w:rsid w:val="00EA3432"/>
    <w:rsid w:val="00EA7FD0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114F0"/>
    <w:rsid w:val="00F15438"/>
    <w:rsid w:val="00F16612"/>
    <w:rsid w:val="00F209CC"/>
    <w:rsid w:val="00F31A10"/>
    <w:rsid w:val="00F3626B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708A9"/>
    <w:rsid w:val="00F70FBD"/>
    <w:rsid w:val="00F74BD6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1FBD"/>
    <w:rsid w:val="00FC67BF"/>
    <w:rsid w:val="00FC6E76"/>
    <w:rsid w:val="00FC7537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39B07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360</cp:revision>
  <dcterms:created xsi:type="dcterms:W3CDTF">2022-04-18T13:33:00Z</dcterms:created>
  <dcterms:modified xsi:type="dcterms:W3CDTF">2023-04-30T22:44:00Z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